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8F8E" w14:textId="77777777" w:rsidR="00E33507" w:rsidRDefault="00E33507">
      <w:pPr>
        <w:rPr>
          <w:rFonts w:hint="eastAsia"/>
        </w:rPr>
      </w:pPr>
      <w:r>
        <w:rPr>
          <w:rFonts w:hint="eastAsia"/>
        </w:rPr>
        <w:t>雅的组词和拼音：文化韵味中的优雅符号</w:t>
      </w:r>
    </w:p>
    <w:p w14:paraId="3B4E0490" w14:textId="77777777" w:rsidR="00E33507" w:rsidRDefault="00E33507">
      <w:pPr>
        <w:rPr>
          <w:rFonts w:hint="eastAsia"/>
        </w:rPr>
      </w:pPr>
      <w:r>
        <w:rPr>
          <w:rFonts w:hint="eastAsia"/>
        </w:rPr>
        <w:t>“雅”字在汉语中是一个充满魅力的字符，它不仅是文人墨客笔下的常客，更是在日常交流中传递着一种高雅、精致的文化信息。从古代到现代，“雅”始终承载着人们对于美好生活的向往与追求。其拼音为 yǎ，简单而有力地概括了这个汉字所蕴含的一切。</w:t>
      </w:r>
    </w:p>
    <w:p w14:paraId="3765CC1E" w14:textId="77777777" w:rsidR="00E33507" w:rsidRDefault="00E33507">
      <w:pPr>
        <w:rPr>
          <w:rFonts w:hint="eastAsia"/>
        </w:rPr>
      </w:pPr>
    </w:p>
    <w:p w14:paraId="5D461162" w14:textId="77777777" w:rsidR="00E33507" w:rsidRDefault="00E33507">
      <w:pPr>
        <w:rPr>
          <w:rFonts w:hint="eastAsia"/>
        </w:rPr>
      </w:pPr>
      <w:r>
        <w:rPr>
          <w:rFonts w:hint="eastAsia"/>
        </w:rPr>
        <w:t>雅言：传承千年的语言艺术</w:t>
      </w:r>
    </w:p>
    <w:p w14:paraId="4564C42B" w14:textId="77777777" w:rsidR="00E33507" w:rsidRDefault="00E33507">
      <w:pPr>
        <w:rPr>
          <w:rFonts w:hint="eastAsia"/>
        </w:rPr>
      </w:pPr>
      <w:r>
        <w:rPr>
          <w:rFonts w:hint="eastAsia"/>
        </w:rPr>
        <w:t>说到“雅”的组词，不得不提到“雅言”。在《论语》中有云：“子所雅言，《诗》、《书》、执礼，皆雅言也。”这里所说的“雅言”，是指当时通行于中原地区的标准语言，是士大夫阶层用来进行学术讨论和礼仪交往的语言形式。在现代社会，“雅言”更多地被理解为一种规范、优美的表达方式，提醒我们即使在快节奏的生活里也不应忘记保持言语上的典雅。</w:t>
      </w:r>
    </w:p>
    <w:p w14:paraId="6C7073E3" w14:textId="77777777" w:rsidR="00E33507" w:rsidRDefault="00E33507">
      <w:pPr>
        <w:rPr>
          <w:rFonts w:hint="eastAsia"/>
        </w:rPr>
      </w:pPr>
    </w:p>
    <w:p w14:paraId="6BF5D196" w14:textId="77777777" w:rsidR="00E33507" w:rsidRDefault="00E33507">
      <w:pPr>
        <w:rPr>
          <w:rFonts w:hint="eastAsia"/>
        </w:rPr>
      </w:pPr>
      <w:r>
        <w:rPr>
          <w:rFonts w:hint="eastAsia"/>
        </w:rPr>
        <w:t>雅兴：文人墨客的精神寄托</w:t>
      </w:r>
    </w:p>
    <w:p w14:paraId="68D110DB" w14:textId="77777777" w:rsidR="00E33507" w:rsidRDefault="00E33507">
      <w:pPr>
        <w:rPr>
          <w:rFonts w:hint="eastAsia"/>
        </w:rPr>
      </w:pPr>
      <w:r>
        <w:rPr>
          <w:rFonts w:hint="eastAsia"/>
        </w:rPr>
        <w:t>“雅兴”则是指高雅的兴趣或情趣。“采菊东篱下，悠然见南山”，陶渊明笔下的田园生活正是对“雅兴”的最佳诠释。古人通过琴棋书画等传统艺术活动来培养自己的“雅兴”，以此达到修身养性之目的。而在当代社会，尽管娱乐方式变得更加多样化，但人们对精神世界的探索从未停止，许多人都在寻找属于自己的那份“雅兴”，以丰富内心世界。</w:t>
      </w:r>
    </w:p>
    <w:p w14:paraId="59C54A4D" w14:textId="77777777" w:rsidR="00E33507" w:rsidRDefault="00E33507">
      <w:pPr>
        <w:rPr>
          <w:rFonts w:hint="eastAsia"/>
        </w:rPr>
      </w:pPr>
    </w:p>
    <w:p w14:paraId="6A9975DD" w14:textId="77777777" w:rsidR="00E33507" w:rsidRDefault="00E33507">
      <w:pPr>
        <w:rPr>
          <w:rFonts w:hint="eastAsia"/>
        </w:rPr>
      </w:pPr>
      <w:r>
        <w:rPr>
          <w:rFonts w:hint="eastAsia"/>
        </w:rPr>
        <w:t>雅致：设计美学中的精髓</w:t>
      </w:r>
    </w:p>
    <w:p w14:paraId="360A26F4" w14:textId="77777777" w:rsidR="00E33507" w:rsidRDefault="00E33507">
      <w:pPr>
        <w:rPr>
          <w:rFonts w:hint="eastAsia"/>
        </w:rPr>
      </w:pPr>
      <w:r>
        <w:rPr>
          <w:rFonts w:hint="eastAsia"/>
        </w:rPr>
        <w:t>“雅致”这个词则强调了一种简约而不失品味的设计理念。无论是建筑设计还是产品设计，“雅致”的作品总是能够给人带来视觉上的享受以及心灵上的慰藉。它不仅仅局限于外观上的美观大方，更重要的是背后所传达出的文化内涵与人文关怀。设计师们常常借鉴历史元素并结合现代审美观念创造出既符合时代潮流又不失传统韵味的作品。</w:t>
      </w:r>
    </w:p>
    <w:p w14:paraId="17367F79" w14:textId="77777777" w:rsidR="00E33507" w:rsidRDefault="00E33507">
      <w:pPr>
        <w:rPr>
          <w:rFonts w:hint="eastAsia"/>
        </w:rPr>
      </w:pPr>
    </w:p>
    <w:p w14:paraId="3EE332DA" w14:textId="77777777" w:rsidR="00E33507" w:rsidRDefault="00E33507">
      <w:pPr>
        <w:rPr>
          <w:rFonts w:hint="eastAsia"/>
        </w:rPr>
      </w:pPr>
      <w:r>
        <w:rPr>
          <w:rFonts w:hint="eastAsia"/>
        </w:rPr>
        <w:t>雅集：文化交流的重要平台</w:t>
      </w:r>
    </w:p>
    <w:p w14:paraId="6F2B33C2" w14:textId="77777777" w:rsidR="00E33507" w:rsidRDefault="00E33507">
      <w:pPr>
        <w:rPr>
          <w:rFonts w:hint="eastAsia"/>
        </w:rPr>
      </w:pPr>
      <w:r>
        <w:rPr>
          <w:rFonts w:hint="eastAsia"/>
        </w:rPr>
        <w:t>“雅集”作为中国古代文人间聚会的一种形式，在历史上扮演着极为重要的角色。这些集会往往是围绕诗歌创作、书画展览等活动展开，成为思想碰撞、技艺切磋的理想场所。随着时间推移，“雅集”的概念逐渐扩展到了更广泛的领域，包括音乐演奏会、文学沙龙等多样化的形式，成为了不同文化背景下人们相互交流学习的良好契机。</w:t>
      </w:r>
    </w:p>
    <w:p w14:paraId="7348B2F9" w14:textId="77777777" w:rsidR="00E33507" w:rsidRDefault="00E33507">
      <w:pPr>
        <w:rPr>
          <w:rFonts w:hint="eastAsia"/>
        </w:rPr>
      </w:pPr>
    </w:p>
    <w:p w14:paraId="6E2A80D6" w14:textId="77777777" w:rsidR="00E33507" w:rsidRDefault="00E33507">
      <w:pPr>
        <w:rPr>
          <w:rFonts w:hint="eastAsia"/>
        </w:rPr>
      </w:pPr>
      <w:r>
        <w:rPr>
          <w:rFonts w:hint="eastAsia"/>
        </w:rPr>
        <w:t>最后的总结</w:t>
      </w:r>
    </w:p>
    <w:p w14:paraId="0925F790" w14:textId="77777777" w:rsidR="00E33507" w:rsidRDefault="00E33507">
      <w:pPr>
        <w:rPr>
          <w:rFonts w:hint="eastAsia"/>
        </w:rPr>
      </w:pPr>
      <w:r>
        <w:rPr>
          <w:rFonts w:hint="eastAsia"/>
        </w:rPr>
        <w:t>“雅”的组词及其拼音yǎ，不仅是中国传统文化的一个重要组成部分，也是连接过去与现在的一座桥梁。无论是在语言表达、个人修养还是艺术创作方面，“雅”都为我们提供了一个无限广阔的想象空间。在这个瞬息万变的时代里，让我们继续传承和发展这份独特的文化遗产，使“雅”的精神永远流传下去。</w:t>
      </w:r>
    </w:p>
    <w:p w14:paraId="0A4D6856" w14:textId="77777777" w:rsidR="00E33507" w:rsidRDefault="00E33507">
      <w:pPr>
        <w:rPr>
          <w:rFonts w:hint="eastAsia"/>
        </w:rPr>
      </w:pPr>
    </w:p>
    <w:p w14:paraId="1623B50D" w14:textId="77777777" w:rsidR="00E33507" w:rsidRDefault="00E33507">
      <w:pPr>
        <w:rPr>
          <w:rFonts w:hint="eastAsia"/>
        </w:rPr>
      </w:pPr>
      <w:r>
        <w:rPr>
          <w:rFonts w:hint="eastAsia"/>
        </w:rPr>
        <w:t>本文是由每日作文网(2345lzwz.com)为大家创作</w:t>
      </w:r>
    </w:p>
    <w:p w14:paraId="127F476C" w14:textId="56A86B28" w:rsidR="00C64516" w:rsidRDefault="00C64516"/>
    <w:sectPr w:rsidR="00C64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16"/>
    <w:rsid w:val="00B81CF2"/>
    <w:rsid w:val="00C64516"/>
    <w:rsid w:val="00E3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112CB-A9AC-4D43-BCF3-83F6D08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516"/>
    <w:rPr>
      <w:rFonts w:cstheme="majorBidi"/>
      <w:color w:val="2F5496" w:themeColor="accent1" w:themeShade="BF"/>
      <w:sz w:val="28"/>
      <w:szCs w:val="28"/>
    </w:rPr>
  </w:style>
  <w:style w:type="character" w:customStyle="1" w:styleId="50">
    <w:name w:val="标题 5 字符"/>
    <w:basedOn w:val="a0"/>
    <w:link w:val="5"/>
    <w:uiPriority w:val="9"/>
    <w:semiHidden/>
    <w:rsid w:val="00C64516"/>
    <w:rPr>
      <w:rFonts w:cstheme="majorBidi"/>
      <w:color w:val="2F5496" w:themeColor="accent1" w:themeShade="BF"/>
      <w:sz w:val="24"/>
    </w:rPr>
  </w:style>
  <w:style w:type="character" w:customStyle="1" w:styleId="60">
    <w:name w:val="标题 6 字符"/>
    <w:basedOn w:val="a0"/>
    <w:link w:val="6"/>
    <w:uiPriority w:val="9"/>
    <w:semiHidden/>
    <w:rsid w:val="00C64516"/>
    <w:rPr>
      <w:rFonts w:cstheme="majorBidi"/>
      <w:b/>
      <w:bCs/>
      <w:color w:val="2F5496" w:themeColor="accent1" w:themeShade="BF"/>
    </w:rPr>
  </w:style>
  <w:style w:type="character" w:customStyle="1" w:styleId="70">
    <w:name w:val="标题 7 字符"/>
    <w:basedOn w:val="a0"/>
    <w:link w:val="7"/>
    <w:uiPriority w:val="9"/>
    <w:semiHidden/>
    <w:rsid w:val="00C64516"/>
    <w:rPr>
      <w:rFonts w:cstheme="majorBidi"/>
      <w:b/>
      <w:bCs/>
      <w:color w:val="595959" w:themeColor="text1" w:themeTint="A6"/>
    </w:rPr>
  </w:style>
  <w:style w:type="character" w:customStyle="1" w:styleId="80">
    <w:name w:val="标题 8 字符"/>
    <w:basedOn w:val="a0"/>
    <w:link w:val="8"/>
    <w:uiPriority w:val="9"/>
    <w:semiHidden/>
    <w:rsid w:val="00C64516"/>
    <w:rPr>
      <w:rFonts w:cstheme="majorBidi"/>
      <w:color w:val="595959" w:themeColor="text1" w:themeTint="A6"/>
    </w:rPr>
  </w:style>
  <w:style w:type="character" w:customStyle="1" w:styleId="90">
    <w:name w:val="标题 9 字符"/>
    <w:basedOn w:val="a0"/>
    <w:link w:val="9"/>
    <w:uiPriority w:val="9"/>
    <w:semiHidden/>
    <w:rsid w:val="00C64516"/>
    <w:rPr>
      <w:rFonts w:eastAsiaTheme="majorEastAsia" w:cstheme="majorBidi"/>
      <w:color w:val="595959" w:themeColor="text1" w:themeTint="A6"/>
    </w:rPr>
  </w:style>
  <w:style w:type="paragraph" w:styleId="a3">
    <w:name w:val="Title"/>
    <w:basedOn w:val="a"/>
    <w:next w:val="a"/>
    <w:link w:val="a4"/>
    <w:uiPriority w:val="10"/>
    <w:qFormat/>
    <w:rsid w:val="00C64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516"/>
    <w:pPr>
      <w:spacing w:before="160"/>
      <w:jc w:val="center"/>
    </w:pPr>
    <w:rPr>
      <w:i/>
      <w:iCs/>
      <w:color w:val="404040" w:themeColor="text1" w:themeTint="BF"/>
    </w:rPr>
  </w:style>
  <w:style w:type="character" w:customStyle="1" w:styleId="a8">
    <w:name w:val="引用 字符"/>
    <w:basedOn w:val="a0"/>
    <w:link w:val="a7"/>
    <w:uiPriority w:val="29"/>
    <w:rsid w:val="00C64516"/>
    <w:rPr>
      <w:i/>
      <w:iCs/>
      <w:color w:val="404040" w:themeColor="text1" w:themeTint="BF"/>
    </w:rPr>
  </w:style>
  <w:style w:type="paragraph" w:styleId="a9">
    <w:name w:val="List Paragraph"/>
    <w:basedOn w:val="a"/>
    <w:uiPriority w:val="34"/>
    <w:qFormat/>
    <w:rsid w:val="00C64516"/>
    <w:pPr>
      <w:ind w:left="720"/>
      <w:contextualSpacing/>
    </w:pPr>
  </w:style>
  <w:style w:type="character" w:styleId="aa">
    <w:name w:val="Intense Emphasis"/>
    <w:basedOn w:val="a0"/>
    <w:uiPriority w:val="21"/>
    <w:qFormat/>
    <w:rsid w:val="00C64516"/>
    <w:rPr>
      <w:i/>
      <w:iCs/>
      <w:color w:val="2F5496" w:themeColor="accent1" w:themeShade="BF"/>
    </w:rPr>
  </w:style>
  <w:style w:type="paragraph" w:styleId="ab">
    <w:name w:val="Intense Quote"/>
    <w:basedOn w:val="a"/>
    <w:next w:val="a"/>
    <w:link w:val="ac"/>
    <w:uiPriority w:val="30"/>
    <w:qFormat/>
    <w:rsid w:val="00C64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516"/>
    <w:rPr>
      <w:i/>
      <w:iCs/>
      <w:color w:val="2F5496" w:themeColor="accent1" w:themeShade="BF"/>
    </w:rPr>
  </w:style>
  <w:style w:type="character" w:styleId="ad">
    <w:name w:val="Intense Reference"/>
    <w:basedOn w:val="a0"/>
    <w:uiPriority w:val="32"/>
    <w:qFormat/>
    <w:rsid w:val="00C64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